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AD75DE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6E5640" w:rsidRDefault="003B75C1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A21AA4" w:rsidRPr="006E5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427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B75C1">
        <w:rPr>
          <w:rFonts w:ascii="Times New Roman" w:hAnsi="Times New Roman" w:cs="Times New Roman"/>
          <w:sz w:val="28"/>
          <w:szCs w:val="28"/>
        </w:rPr>
        <w:t>0</w:t>
      </w:r>
      <w:r w:rsidRPr="005038CF">
        <w:rPr>
          <w:rFonts w:ascii="Times New Roman" w:hAnsi="Times New Roman" w:cs="Times New Roman"/>
          <w:sz w:val="28"/>
          <w:szCs w:val="28"/>
        </w:rPr>
        <w:t>6 октября 2003</w:t>
      </w:r>
      <w:r w:rsidR="003B75C1">
        <w:rPr>
          <w:rFonts w:ascii="Times New Roman" w:hAnsi="Times New Roman" w:cs="Times New Roman"/>
          <w:sz w:val="28"/>
          <w:szCs w:val="28"/>
        </w:rPr>
        <w:t xml:space="preserve"> г  №</w:t>
      </w:r>
      <w:r w:rsidRPr="005038CF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</w:t>
      </w:r>
      <w:r w:rsidR="003B75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38CF">
        <w:rPr>
          <w:rFonts w:ascii="Times New Roman" w:hAnsi="Times New Roman" w:cs="Times New Roman"/>
          <w:sz w:val="28"/>
          <w:szCs w:val="28"/>
        </w:rPr>
        <w:t>Ф</w:t>
      </w:r>
      <w:r w:rsidR="003B75C1">
        <w:rPr>
          <w:rFonts w:ascii="Times New Roman" w:hAnsi="Times New Roman" w:cs="Times New Roman"/>
          <w:sz w:val="28"/>
          <w:szCs w:val="28"/>
        </w:rPr>
        <w:t>едерации</w:t>
      </w:r>
      <w:r w:rsidRPr="005038CF">
        <w:rPr>
          <w:rFonts w:ascii="Times New Roman" w:hAnsi="Times New Roman" w:cs="Times New Roman"/>
          <w:sz w:val="28"/>
          <w:szCs w:val="28"/>
        </w:rPr>
        <w:t xml:space="preserve">», Уставом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>,</w:t>
      </w:r>
      <w:r w:rsidR="0050738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№51 «О внесении изменений в решение совета депутатов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19.12.2023 г. №56 «О бюджете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годов», решением</w:t>
      </w:r>
      <w:proofErr w:type="gramEnd"/>
      <w:r w:rsidR="0050738F">
        <w:rPr>
          <w:rFonts w:ascii="Times New Roman" w:hAnsi="Times New Roman" w:cs="Times New Roman"/>
          <w:sz w:val="28"/>
          <w:szCs w:val="28"/>
        </w:rPr>
        <w:t xml:space="preserve"> совета депутатов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№50 «О бюджете муниципального образования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</w:t>
      </w:r>
      <w:r w:rsidR="00655864">
        <w:rPr>
          <w:rFonts w:ascii="Times New Roman" w:hAnsi="Times New Roman" w:cs="Times New Roman"/>
          <w:sz w:val="28"/>
          <w:szCs w:val="28"/>
        </w:rPr>
        <w:t>л</w:t>
      </w:r>
      <w:r w:rsidR="0050738F">
        <w:rPr>
          <w:rFonts w:ascii="Times New Roman" w:hAnsi="Times New Roman" w:cs="Times New Roman"/>
          <w:sz w:val="28"/>
          <w:szCs w:val="28"/>
        </w:rPr>
        <w:t>асти на 2025 год и на плановый период 2026 и 2027 годов»,</w:t>
      </w:r>
      <w:r w:rsidRPr="005038CF">
        <w:rPr>
          <w:rFonts w:ascii="Times New Roman" w:hAnsi="Times New Roman" w:cs="Times New Roman"/>
          <w:sz w:val="28"/>
          <w:szCs w:val="28"/>
        </w:rPr>
        <w:t xml:space="preserve"> на основании п. 5.7.1. Порядка разработки, формирования и реализации муниципальных программ в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администрации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 от 22 октября 2013 года № 425, в целях обеспечения безопасности населения, проживающего на территории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0F7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 w:rsidRPr="00E21B4F">
        <w:rPr>
          <w:rFonts w:ascii="Times New Roman" w:hAnsi="Times New Roman" w:cs="Times New Roman"/>
          <w:sz w:val="28"/>
          <w:szCs w:val="28"/>
        </w:rPr>
        <w:t>в ред. от</w:t>
      </w:r>
      <w:r w:rsidR="000F7A7F">
        <w:rPr>
          <w:rFonts w:ascii="Times New Roman" w:hAnsi="Times New Roman" w:cs="Times New Roman"/>
          <w:sz w:val="28"/>
          <w:szCs w:val="28"/>
        </w:rPr>
        <w:t xml:space="preserve"> 17</w:t>
      </w:r>
      <w:r w:rsidR="00E21B4F" w:rsidRPr="00E21B4F">
        <w:rPr>
          <w:rFonts w:ascii="Times New Roman" w:hAnsi="Times New Roman" w:cs="Times New Roman"/>
          <w:sz w:val="28"/>
          <w:szCs w:val="28"/>
        </w:rPr>
        <w:t>.08.2024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E21B4F">
        <w:rPr>
          <w:rFonts w:ascii="Times New Roman" w:hAnsi="Times New Roman" w:cs="Times New Roman"/>
          <w:sz w:val="28"/>
          <w:szCs w:val="28"/>
        </w:rPr>
        <w:t>г.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E21B4F">
        <w:rPr>
          <w:rFonts w:ascii="Times New Roman" w:hAnsi="Times New Roman" w:cs="Times New Roman"/>
          <w:sz w:val="28"/>
          <w:szCs w:val="28"/>
        </w:rPr>
        <w:t>№</w:t>
      </w:r>
      <w:r w:rsidR="000F7A7F">
        <w:rPr>
          <w:rFonts w:ascii="Times New Roman" w:hAnsi="Times New Roman" w:cs="Times New Roman"/>
          <w:sz w:val="28"/>
          <w:szCs w:val="28"/>
        </w:rPr>
        <w:t xml:space="preserve"> 817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655864" w:rsidRPr="00AD75DE" w:rsidRDefault="00655864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План реализации Программы изложить в редакции согласно Приложению №1 к настоящему постановлению.</w:t>
      </w:r>
    </w:p>
    <w:p w:rsidR="00655864" w:rsidRPr="00AD75DE" w:rsidRDefault="00655864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</w:p>
    <w:p w:rsidR="00655864" w:rsidRPr="00AD75DE" w:rsidRDefault="00655864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размещения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МО </w:t>
      </w:r>
      <w:proofErr w:type="spell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64" w:rsidRDefault="00655864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3634B8">
      <w:pgSz w:w="11906" w:h="16838"/>
      <w:pgMar w:top="851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F7A7F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4407D"/>
    <w:rsid w:val="00260531"/>
    <w:rsid w:val="002B1AD8"/>
    <w:rsid w:val="002C2AD9"/>
    <w:rsid w:val="003634B8"/>
    <w:rsid w:val="003B75C1"/>
    <w:rsid w:val="003F4D59"/>
    <w:rsid w:val="004755AB"/>
    <w:rsid w:val="004F1CCB"/>
    <w:rsid w:val="005038CF"/>
    <w:rsid w:val="0050738F"/>
    <w:rsid w:val="00511F2F"/>
    <w:rsid w:val="00522E73"/>
    <w:rsid w:val="0058543D"/>
    <w:rsid w:val="00585DDD"/>
    <w:rsid w:val="005B0CBB"/>
    <w:rsid w:val="005B5926"/>
    <w:rsid w:val="005C403D"/>
    <w:rsid w:val="005D7BAD"/>
    <w:rsid w:val="00617AD4"/>
    <w:rsid w:val="0062214D"/>
    <w:rsid w:val="00655864"/>
    <w:rsid w:val="00690E4D"/>
    <w:rsid w:val="006A0328"/>
    <w:rsid w:val="006E5640"/>
    <w:rsid w:val="00707673"/>
    <w:rsid w:val="007121A3"/>
    <w:rsid w:val="00756219"/>
    <w:rsid w:val="00756E30"/>
    <w:rsid w:val="007606BD"/>
    <w:rsid w:val="00770CE5"/>
    <w:rsid w:val="00794F84"/>
    <w:rsid w:val="007A5956"/>
    <w:rsid w:val="007F45F0"/>
    <w:rsid w:val="008F3BEC"/>
    <w:rsid w:val="00940FFA"/>
    <w:rsid w:val="009424FF"/>
    <w:rsid w:val="00942777"/>
    <w:rsid w:val="00984AB6"/>
    <w:rsid w:val="009D0CF5"/>
    <w:rsid w:val="009F1459"/>
    <w:rsid w:val="009F16CA"/>
    <w:rsid w:val="00A21AA4"/>
    <w:rsid w:val="00AB6F76"/>
    <w:rsid w:val="00AD75DE"/>
    <w:rsid w:val="00B11A50"/>
    <w:rsid w:val="00B2123D"/>
    <w:rsid w:val="00B72149"/>
    <w:rsid w:val="00B7532F"/>
    <w:rsid w:val="00C16974"/>
    <w:rsid w:val="00C31C50"/>
    <w:rsid w:val="00C4304F"/>
    <w:rsid w:val="00C5397C"/>
    <w:rsid w:val="00C94CD3"/>
    <w:rsid w:val="00CF5B4E"/>
    <w:rsid w:val="00DB3369"/>
    <w:rsid w:val="00DC2D70"/>
    <w:rsid w:val="00E21B4F"/>
    <w:rsid w:val="00EB361B"/>
    <w:rsid w:val="00EB6CA2"/>
    <w:rsid w:val="00F1389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1СЭД</dc:creator>
  <cp:lastModifiedBy>1СЭД</cp:lastModifiedBy>
  <cp:revision>2</cp:revision>
  <cp:lastPrinted>2024-12-19T06:45:00Z</cp:lastPrinted>
  <dcterms:created xsi:type="dcterms:W3CDTF">2025-02-12T11:58:00Z</dcterms:created>
  <dcterms:modified xsi:type="dcterms:W3CDTF">2025-02-12T11:58:00Z</dcterms:modified>
</cp:coreProperties>
</file>